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5B" w:rsidRDefault="00795362">
      <w:pPr>
        <w:rPr>
          <w:b/>
          <w:sz w:val="32"/>
          <w:szCs w:val="32"/>
        </w:rPr>
      </w:pPr>
      <w:r w:rsidRPr="00795362">
        <w:rPr>
          <w:b/>
          <w:sz w:val="32"/>
          <w:szCs w:val="32"/>
        </w:rPr>
        <w:t xml:space="preserve">Konzept  </w:t>
      </w:r>
      <w:r w:rsidR="004D5A1F">
        <w:rPr>
          <w:b/>
          <w:sz w:val="32"/>
          <w:szCs w:val="32"/>
        </w:rPr>
        <w:t>Objektorganisation</w:t>
      </w:r>
    </w:p>
    <w:p w:rsidR="00795362" w:rsidRDefault="00795362">
      <w:pPr>
        <w:rPr>
          <w:b/>
          <w:sz w:val="32"/>
          <w:szCs w:val="32"/>
        </w:rPr>
      </w:pPr>
    </w:p>
    <w:p w:rsidR="00795362" w:rsidRDefault="004D5A1F">
      <w:pPr>
        <w:rPr>
          <w:sz w:val="24"/>
          <w:szCs w:val="24"/>
        </w:rPr>
      </w:pPr>
      <w:r>
        <w:rPr>
          <w:sz w:val="24"/>
          <w:szCs w:val="24"/>
        </w:rPr>
        <w:t>Welche Reinigungsgeräte kommen in den einzelnen Objekten zum Einsatz (bitte genaue Auflistung)</w:t>
      </w:r>
      <w:r w:rsidR="00DB524C">
        <w:rPr>
          <w:sz w:val="24"/>
          <w:szCs w:val="24"/>
        </w:rPr>
        <w:t>?</w:t>
      </w: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  <w:r>
        <w:rPr>
          <w:sz w:val="24"/>
          <w:szCs w:val="24"/>
        </w:rPr>
        <w:t>Wie ist die Objektübernahme geregelt</w:t>
      </w:r>
      <w:r w:rsidR="00DB524C">
        <w:rPr>
          <w:sz w:val="24"/>
          <w:szCs w:val="24"/>
        </w:rPr>
        <w:t>?</w:t>
      </w: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Default="004D5A1F">
      <w:pPr>
        <w:rPr>
          <w:sz w:val="24"/>
          <w:szCs w:val="24"/>
        </w:rPr>
      </w:pPr>
    </w:p>
    <w:p w:rsidR="004D5A1F" w:rsidRPr="00795362" w:rsidRDefault="004D5A1F">
      <w:pPr>
        <w:rPr>
          <w:sz w:val="24"/>
          <w:szCs w:val="24"/>
        </w:rPr>
      </w:pPr>
      <w:r>
        <w:rPr>
          <w:sz w:val="24"/>
          <w:szCs w:val="24"/>
        </w:rPr>
        <w:t>Welche Reaktionszeit ist bei Beschwerden vorgesehen</w:t>
      </w:r>
      <w:r w:rsidR="00DB524C">
        <w:rPr>
          <w:sz w:val="24"/>
          <w:szCs w:val="24"/>
        </w:rPr>
        <w:t>?</w:t>
      </w:r>
      <w:bookmarkStart w:id="0" w:name="_GoBack"/>
      <w:bookmarkEnd w:id="0"/>
    </w:p>
    <w:sectPr w:rsidR="004D5A1F" w:rsidRPr="0079536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4AC" w:rsidRDefault="002844AC" w:rsidP="00795362">
      <w:r>
        <w:separator/>
      </w:r>
    </w:p>
  </w:endnote>
  <w:endnote w:type="continuationSeparator" w:id="0">
    <w:p w:rsidR="002844AC" w:rsidRDefault="002844AC" w:rsidP="0079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4AC" w:rsidRDefault="002844AC" w:rsidP="00795362">
      <w:r>
        <w:separator/>
      </w:r>
    </w:p>
  </w:footnote>
  <w:footnote w:type="continuationSeparator" w:id="0">
    <w:p w:rsidR="002844AC" w:rsidRDefault="002844AC" w:rsidP="0079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62" w:rsidRDefault="004D5A1F" w:rsidP="00795362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71971859" wp14:editId="4C8E1008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:rsidR="00795362" w:rsidRDefault="00795362" w:rsidP="004C123E">
    <w:pPr>
      <w:pStyle w:val="Kopfzeile"/>
      <w:jc w:val="right"/>
      <w:rPr>
        <w:b/>
        <w:sz w:val="28"/>
        <w:szCs w:val="28"/>
      </w:rPr>
    </w:pPr>
    <w:r w:rsidRPr="00795362">
      <w:rPr>
        <w:b/>
        <w:sz w:val="28"/>
        <w:szCs w:val="28"/>
      </w:rPr>
      <w:t xml:space="preserve">Anlage Kon </w:t>
    </w:r>
    <w:r w:rsidR="00B46E94">
      <w:rPr>
        <w:b/>
        <w:sz w:val="28"/>
        <w:szCs w:val="28"/>
      </w:rPr>
      <w:t>OOrg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62"/>
    <w:rsid w:val="002844AC"/>
    <w:rsid w:val="004C123E"/>
    <w:rsid w:val="004D5A1F"/>
    <w:rsid w:val="005A2D8F"/>
    <w:rsid w:val="00795362"/>
    <w:rsid w:val="009401DC"/>
    <w:rsid w:val="009F15AD"/>
    <w:rsid w:val="00B46E94"/>
    <w:rsid w:val="00C1015B"/>
    <w:rsid w:val="00D05DC8"/>
    <w:rsid w:val="00DB524C"/>
    <w:rsid w:val="00F1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5</cp:revision>
  <dcterms:created xsi:type="dcterms:W3CDTF">2016-08-22T16:02:00Z</dcterms:created>
  <dcterms:modified xsi:type="dcterms:W3CDTF">2016-08-23T05:11:00Z</dcterms:modified>
</cp:coreProperties>
</file>